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0" w:rsidRDefault="009C3450" w:rsidP="009C3450">
      <w:pPr>
        <w:jc w:val="center"/>
        <w:rPr>
          <w:rFonts w:ascii="inherit" w:eastAsia="宋体" w:hAnsi="inherit" w:cs="宋体" w:hint="eastAsia"/>
          <w:kern w:val="0"/>
          <w:sz w:val="48"/>
          <w:szCs w:val="48"/>
        </w:rPr>
      </w:pPr>
      <w:r w:rsidRPr="00926C8F">
        <w:rPr>
          <w:rFonts w:ascii="inherit" w:eastAsia="宋体" w:hAnsi="inherit" w:cs="宋体"/>
          <w:kern w:val="0"/>
          <w:sz w:val="48"/>
          <w:szCs w:val="48"/>
        </w:rPr>
        <w:t>供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应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商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入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库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公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示</w:t>
      </w:r>
    </w:p>
    <w:p w:rsidR="009C3450" w:rsidRDefault="009C3450">
      <w:pPr>
        <w:rPr>
          <w:rFonts w:ascii="inherit" w:eastAsia="宋体" w:hAnsi="inherit" w:cs="宋体" w:hint="eastAsia"/>
          <w:kern w:val="0"/>
          <w:sz w:val="48"/>
          <w:szCs w:val="48"/>
        </w:rPr>
      </w:pPr>
    </w:p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4"/>
          <w:szCs w:val="24"/>
        </w:rPr>
        <w:t> 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926C8F">
        <w:rPr>
          <w:rFonts w:ascii="微软雅黑" w:eastAsia="微软雅黑" w:hAnsi="微软雅黑" w:cs="宋体"/>
          <w:kern w:val="0"/>
          <w:sz w:val="22"/>
        </w:rPr>
        <w:t>根据《上海科技馆供应商库管理办法》（</w:t>
      </w:r>
      <w:r w:rsidRPr="009C3450">
        <w:rPr>
          <w:rFonts w:ascii="微软雅黑" w:eastAsia="微软雅黑" w:hAnsi="微软雅黑" w:cs="宋体"/>
          <w:kern w:val="0"/>
          <w:sz w:val="22"/>
        </w:rPr>
        <w:t>沪科馆[2016]25号</w:t>
      </w:r>
      <w:r w:rsidRPr="00926C8F">
        <w:rPr>
          <w:rFonts w:ascii="微软雅黑" w:eastAsia="微软雅黑" w:hAnsi="微软雅黑" w:cs="宋体"/>
          <w:kern w:val="0"/>
          <w:sz w:val="22"/>
        </w:rPr>
        <w:t>）有关规定，经推荐审核，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以下</w:t>
      </w:r>
      <w:r w:rsidR="0075293C">
        <w:rPr>
          <w:rFonts w:ascii="微软雅黑" w:eastAsia="微软雅黑" w:hAnsi="微软雅黑" w:cs="宋体" w:hint="eastAsia"/>
          <w:kern w:val="0"/>
          <w:sz w:val="22"/>
        </w:rPr>
        <w:t>28</w:t>
      </w:r>
      <w:r w:rsidR="00A865CD">
        <w:rPr>
          <w:rFonts w:ascii="微软雅黑" w:eastAsia="微软雅黑" w:hAnsi="微软雅黑" w:cs="宋体" w:hint="eastAsia"/>
          <w:kern w:val="0"/>
          <w:sz w:val="22"/>
        </w:rPr>
        <w:t>家</w:t>
      </w:r>
      <w:r w:rsidR="00926828">
        <w:rPr>
          <w:rFonts w:ascii="微软雅黑" w:eastAsia="微软雅黑" w:hAnsi="微软雅黑" w:cs="宋体"/>
          <w:kern w:val="0"/>
          <w:sz w:val="22"/>
        </w:rPr>
        <w:t>供应商拟纳入上海科技馆供应商库</w:t>
      </w:r>
      <w:r w:rsidR="00926828">
        <w:rPr>
          <w:rFonts w:ascii="微软雅黑" w:eastAsia="微软雅黑" w:hAnsi="微软雅黑" w:cs="宋体" w:hint="eastAsia"/>
          <w:kern w:val="0"/>
          <w:sz w:val="22"/>
        </w:rPr>
        <w:t>，</w:t>
      </w:r>
      <w:r w:rsidRPr="00926C8F">
        <w:rPr>
          <w:rFonts w:ascii="微软雅黑" w:eastAsia="微软雅黑" w:hAnsi="微软雅黑" w:cs="宋体"/>
          <w:kern w:val="0"/>
          <w:sz w:val="22"/>
        </w:rPr>
        <w:t>现在全馆范围予以公示</w:t>
      </w:r>
      <w:r>
        <w:rPr>
          <w:rFonts w:ascii="微软雅黑" w:eastAsia="微软雅黑" w:hAnsi="微软雅黑" w:cs="宋体" w:hint="eastAsia"/>
          <w:kern w:val="0"/>
          <w:sz w:val="22"/>
        </w:rPr>
        <w:t>：</w:t>
      </w:r>
    </w:p>
    <w:tbl>
      <w:tblPr>
        <w:tblW w:w="48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7156"/>
      </w:tblGrid>
      <w:tr w:rsidR="009C3450" w:rsidRPr="00926C8F" w:rsidTr="006A1A50">
        <w:trPr>
          <w:trHeight w:val="5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73457D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73457D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供应商名称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6" o:title=""/>
                </v:shape>
                <w:control r:id="rId7" w:name="DefaultOcxName" w:shapeid="_x0000_i1044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0C0A5D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上海日报社</w:t>
            </w:r>
          </w:p>
        </w:tc>
      </w:tr>
      <w:tr w:rsidR="009C3450" w:rsidRPr="009C3450" w:rsidTr="006A1A50">
        <w:trPr>
          <w:trHeight w:val="374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47" type="#_x0000_t75" style="width:1in;height:18pt" o:ole="">
                  <v:imagedata r:id="rId8" o:title=""/>
                </v:shape>
                <w:control r:id="rId9" w:name="DefaultOcxName1" w:shapeid="_x0000_i1047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0C0A5D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上海岚屿信息科技有限公司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0" type="#_x0000_t75" style="width:1in;height:18pt" o:ole="">
                  <v:imagedata r:id="rId10" o:title=""/>
                </v:shape>
                <w:control r:id="rId11" w:name="DefaultOcxName2" w:shapeid="_x0000_i1050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354F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上海岚宇商务咨询有限公司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3" type="#_x0000_t75" style="width:1in;height:18pt" o:ole="">
                  <v:imagedata r:id="rId12" o:title=""/>
                </v:shape>
                <w:control r:id="rId13" w:name="DefaultOcxName3" w:shapeid="_x0000_i1053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1645FA" w:rsidRDefault="00233D9F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上海金屿制冷设备工程有限公司</w:t>
            </w:r>
          </w:p>
        </w:tc>
      </w:tr>
      <w:tr w:rsidR="009C3450" w:rsidRPr="002F14C9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6" type="#_x0000_t75" style="width:1in;height:18pt" o:ole="">
                  <v:imagedata r:id="rId14" o:title=""/>
                </v:shape>
                <w:control r:id="rId15" w:name="DefaultOcxName4" w:shapeid="_x0000_i1056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3128EF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上海市松江区科技馆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9" type="#_x0000_t75" style="width:1in;height:18pt" o:ole="">
                  <v:imagedata r:id="rId16" o:title=""/>
                </v:shape>
                <w:control r:id="rId17" w:name="DefaultOcxName5" w:shapeid="_x0000_i1059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C26CF4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上海领翼信息科技有限公司</w:t>
            </w:r>
          </w:p>
        </w:tc>
      </w:tr>
      <w:tr w:rsidR="009C3450" w:rsidRPr="009C3450" w:rsidTr="00080C9E">
        <w:trPr>
          <w:trHeight w:val="374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2" type="#_x0000_t75" style="width:1in;height:18pt" o:ole="">
                  <v:imagedata r:id="rId18" o:title=""/>
                </v:shape>
                <w:control r:id="rId19" w:name="DefaultOcxName6" w:shapeid="_x0000_i1062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C26CF4" w:rsidP="007424C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元则上品牌管理（上海）有限公司</w:t>
            </w:r>
          </w:p>
        </w:tc>
      </w:tr>
      <w:tr w:rsidR="009C3450" w:rsidRPr="009C3450" w:rsidTr="00080C9E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5" type="#_x0000_t75" style="width:1in;height:18pt" o:ole="">
                  <v:imagedata r:id="rId20" o:title=""/>
                </v:shape>
                <w:control r:id="rId21" w:name="DefaultOcxName7" w:shapeid="_x0000_i1065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C26CF4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上海沐恩电子科技有限公司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924D3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8" type="#_x0000_t75" style="width:1in;height:18pt" o:ole="">
                  <v:imagedata r:id="rId22" o:title=""/>
                </v:shape>
                <w:control r:id="rId23" w:name="DefaultOcxName8" w:shapeid="_x0000_i1068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774E63" w:rsidRDefault="007128D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上海爱信诺航天信息有限公司</w:t>
            </w:r>
          </w:p>
        </w:tc>
      </w:tr>
      <w:tr w:rsidR="00794CF4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F04331" w:rsidRDefault="00BC4770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广东科学中心</w:t>
            </w:r>
          </w:p>
        </w:tc>
      </w:tr>
      <w:tr w:rsidR="00794CF4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F04331" w:rsidRDefault="00BC4770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广东魔码创意科技中心</w:t>
            </w:r>
          </w:p>
        </w:tc>
      </w:tr>
      <w:tr w:rsidR="00F0433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04331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04331" w:rsidRPr="00F04331" w:rsidRDefault="00BC4770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上海土狼电子商务有限公司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3314F4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上海郁航实业有限公司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314D42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东方国际集团上海市对外贸易有限公司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6B5B5B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上海节缘智能科技有限公司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461423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江苏标记一下网路技术有限公司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631B5C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上海亿统电子商务有限公司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631B5C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上海市虹口区弘远电子产品经营部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631B5C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上海上装建筑装饰工程有限公司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5328B3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上海逸路实业有限公司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DD5EC1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昆山诺宣电子科技有限公司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457BB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上海育羽信息科技有限公司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E040D9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上海沐恩电子科技有限公司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B2244B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上海本猫文化传媒有限公司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B2244B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阳齐新能源科技（上海）有限公司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B2244B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万旭宏业集团有限公司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B2244B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kern w:val="0"/>
                <w:sz w:val="22"/>
              </w:rPr>
            </w:pPr>
            <w:r w:rsidRPr="00836D9A">
              <w:rPr>
                <w:rFonts w:ascii="微软雅黑" w:eastAsia="微软雅黑" w:hAnsi="微软雅黑" w:cs="宋体"/>
                <w:kern w:val="0"/>
                <w:sz w:val="22"/>
              </w:rPr>
              <w:t>上海拾玖渡视听设备有限公司</w:t>
            </w:r>
          </w:p>
        </w:tc>
      </w:tr>
    </w:tbl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2"/>
        </w:rPr>
        <w:t>公示时间为5</w:t>
      </w:r>
      <w:r w:rsidR="00960A42">
        <w:rPr>
          <w:rFonts w:ascii="微软雅黑" w:eastAsia="微软雅黑" w:hAnsi="微软雅黑" w:cs="宋体"/>
          <w:kern w:val="0"/>
          <w:sz w:val="22"/>
        </w:rPr>
        <w:t>个工作日</w:t>
      </w:r>
      <w:r w:rsidR="00960A42">
        <w:rPr>
          <w:rFonts w:ascii="微软雅黑" w:eastAsia="微软雅黑" w:hAnsi="微软雅黑" w:cs="宋体" w:hint="eastAsia"/>
          <w:kern w:val="0"/>
          <w:sz w:val="22"/>
        </w:rPr>
        <w:t>，</w:t>
      </w:r>
      <w:r w:rsidR="00EB6F02">
        <w:rPr>
          <w:rFonts w:ascii="微软雅黑" w:eastAsia="微软雅黑" w:hAnsi="微软雅黑" w:cs="宋体"/>
          <w:kern w:val="0"/>
          <w:sz w:val="22"/>
        </w:rPr>
        <w:t>如有异议请与综合业务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处</w:t>
      </w:r>
      <w:r w:rsidRPr="00926C8F">
        <w:rPr>
          <w:rFonts w:ascii="微软雅黑" w:eastAsia="微软雅黑" w:hAnsi="微软雅黑" w:cs="宋体"/>
          <w:kern w:val="0"/>
          <w:sz w:val="22"/>
        </w:rPr>
        <w:t>联系。</w:t>
      </w:r>
    </w:p>
    <w:p w:rsidR="00494B8E" w:rsidRPr="00302342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>联系人：潘雯    联系方式：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8177</w:t>
      </w:r>
    </w:p>
    <w:p w:rsidR="006A1A50" w:rsidRPr="009C3450" w:rsidRDefault="00003DF8" w:rsidP="00003DF8">
      <w:pPr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入库地址：</w:t>
      </w:r>
      <w:r w:rsidRPr="00003DF8">
        <w:rPr>
          <w:rFonts w:ascii="微软雅黑" w:eastAsia="微软雅黑" w:hAnsi="微软雅黑" w:cs="宋体"/>
          <w:kern w:val="0"/>
          <w:sz w:val="22"/>
        </w:rPr>
        <w:t>https://pro.formtalk.net/w.do?f=55CDF568CDB715AC707247EA93673409E2DDF4BF301FA8485697058C98477B32</w:t>
      </w:r>
    </w:p>
    <w:p w:rsidR="009C3450" w:rsidRDefault="009C3450"/>
    <w:p w:rsidR="009C3450" w:rsidRPr="009C3450" w:rsidRDefault="009C3450">
      <w:pPr>
        <w:rPr>
          <w:rFonts w:ascii="微软雅黑" w:eastAsia="微软雅黑" w:hAnsi="微软雅黑" w:cs="宋体"/>
          <w:kern w:val="0"/>
          <w:sz w:val="22"/>
        </w:rPr>
      </w:pPr>
      <w:r>
        <w:rPr>
          <w:rFonts w:hint="eastAsia"/>
        </w:rPr>
        <w:t xml:space="preserve">                                                     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经办部门：综合业务处</w:t>
      </w:r>
    </w:p>
    <w:p w:rsidR="009C3450" w:rsidRPr="00526B28" w:rsidRDefault="009C3450" w:rsidP="00526B28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 xml:space="preserve">                    </w:t>
      </w:r>
      <w:r w:rsidR="00E809F0">
        <w:rPr>
          <w:rFonts w:ascii="微软雅黑" w:eastAsia="微软雅黑" w:hAnsi="微软雅黑" w:cs="宋体" w:hint="eastAsia"/>
          <w:kern w:val="0"/>
          <w:sz w:val="22"/>
        </w:rPr>
        <w:t xml:space="preserve">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 xml:space="preserve">                                  </w:t>
      </w:r>
      <w:r>
        <w:rPr>
          <w:rFonts w:ascii="微软雅黑" w:eastAsia="微软雅黑" w:hAnsi="微软雅黑" w:cs="宋体" w:hint="eastAsia"/>
          <w:kern w:val="0"/>
          <w:sz w:val="22"/>
        </w:rPr>
        <w:t xml:space="preserve">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日期：</w:t>
      </w:r>
      <w:r w:rsidR="00DC6B22">
        <w:rPr>
          <w:rFonts w:ascii="微软雅黑" w:eastAsia="微软雅黑" w:hAnsi="微软雅黑" w:cs="宋体" w:hint="eastAsia"/>
          <w:kern w:val="0"/>
          <w:sz w:val="22"/>
        </w:rPr>
        <w:t>2020-</w:t>
      </w:r>
      <w:r w:rsidR="007525A7">
        <w:rPr>
          <w:rFonts w:ascii="微软雅黑" w:eastAsia="微软雅黑" w:hAnsi="微软雅黑" w:cs="宋体" w:hint="eastAsia"/>
          <w:kern w:val="0"/>
          <w:sz w:val="22"/>
        </w:rPr>
        <w:t>9-</w:t>
      </w:r>
      <w:r w:rsidR="0075293C">
        <w:rPr>
          <w:rFonts w:ascii="微软雅黑" w:eastAsia="微软雅黑" w:hAnsi="微软雅黑" w:cs="宋体" w:hint="eastAsia"/>
          <w:kern w:val="0"/>
          <w:sz w:val="22"/>
        </w:rPr>
        <w:t>15</w:t>
      </w:r>
    </w:p>
    <w:sectPr w:rsidR="009C3450" w:rsidRPr="00526B28" w:rsidSect="0053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7D" w:rsidRDefault="0073457D" w:rsidP="000117FB">
      <w:r>
        <w:separator/>
      </w:r>
    </w:p>
  </w:endnote>
  <w:endnote w:type="continuationSeparator" w:id="1">
    <w:p w:rsidR="0073457D" w:rsidRDefault="0073457D" w:rsidP="0001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7D" w:rsidRDefault="0073457D" w:rsidP="000117FB">
      <w:r>
        <w:separator/>
      </w:r>
    </w:p>
  </w:footnote>
  <w:footnote w:type="continuationSeparator" w:id="1">
    <w:p w:rsidR="0073457D" w:rsidRDefault="0073457D" w:rsidP="0001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450"/>
    <w:rsid w:val="00003DF8"/>
    <w:rsid w:val="0001110E"/>
    <w:rsid w:val="000112EB"/>
    <w:rsid w:val="000117FB"/>
    <w:rsid w:val="00036E1A"/>
    <w:rsid w:val="00040474"/>
    <w:rsid w:val="00050325"/>
    <w:rsid w:val="00052CFE"/>
    <w:rsid w:val="00062213"/>
    <w:rsid w:val="00073C90"/>
    <w:rsid w:val="00074DE9"/>
    <w:rsid w:val="00080C9E"/>
    <w:rsid w:val="000A75AB"/>
    <w:rsid w:val="000C0A5D"/>
    <w:rsid w:val="000C18B2"/>
    <w:rsid w:val="000C552E"/>
    <w:rsid w:val="000D06CD"/>
    <w:rsid w:val="000E38E0"/>
    <w:rsid w:val="00112380"/>
    <w:rsid w:val="00113D94"/>
    <w:rsid w:val="001246FA"/>
    <w:rsid w:val="00134EFC"/>
    <w:rsid w:val="00150B42"/>
    <w:rsid w:val="0015616A"/>
    <w:rsid w:val="001627D0"/>
    <w:rsid w:val="001645FA"/>
    <w:rsid w:val="00172677"/>
    <w:rsid w:val="001752AF"/>
    <w:rsid w:val="001849C9"/>
    <w:rsid w:val="00191EEF"/>
    <w:rsid w:val="001A1579"/>
    <w:rsid w:val="001A1F30"/>
    <w:rsid w:val="001B61C7"/>
    <w:rsid w:val="001C376C"/>
    <w:rsid w:val="00200ED4"/>
    <w:rsid w:val="00233734"/>
    <w:rsid w:val="00233D9F"/>
    <w:rsid w:val="0024356E"/>
    <w:rsid w:val="00270CE1"/>
    <w:rsid w:val="00286A50"/>
    <w:rsid w:val="00290BDF"/>
    <w:rsid w:val="00292B7D"/>
    <w:rsid w:val="002970DD"/>
    <w:rsid w:val="002D0621"/>
    <w:rsid w:val="002D1917"/>
    <w:rsid w:val="002E385A"/>
    <w:rsid w:val="002F14C9"/>
    <w:rsid w:val="00302342"/>
    <w:rsid w:val="003128EF"/>
    <w:rsid w:val="00314D42"/>
    <w:rsid w:val="003314F4"/>
    <w:rsid w:val="0033379E"/>
    <w:rsid w:val="00333AD3"/>
    <w:rsid w:val="003500DA"/>
    <w:rsid w:val="00354F9A"/>
    <w:rsid w:val="003739D7"/>
    <w:rsid w:val="0037522A"/>
    <w:rsid w:val="0037600C"/>
    <w:rsid w:val="003840D0"/>
    <w:rsid w:val="003A3E7C"/>
    <w:rsid w:val="003A6E4C"/>
    <w:rsid w:val="003B5F79"/>
    <w:rsid w:val="003B631C"/>
    <w:rsid w:val="003C006D"/>
    <w:rsid w:val="003D7238"/>
    <w:rsid w:val="003F583E"/>
    <w:rsid w:val="00401CDF"/>
    <w:rsid w:val="00426D88"/>
    <w:rsid w:val="004340E8"/>
    <w:rsid w:val="00434B1F"/>
    <w:rsid w:val="00436C9F"/>
    <w:rsid w:val="0044317A"/>
    <w:rsid w:val="004530B9"/>
    <w:rsid w:val="00454355"/>
    <w:rsid w:val="00457BB7"/>
    <w:rsid w:val="00461423"/>
    <w:rsid w:val="004709A2"/>
    <w:rsid w:val="00476547"/>
    <w:rsid w:val="00484244"/>
    <w:rsid w:val="00494B8E"/>
    <w:rsid w:val="004A3EC5"/>
    <w:rsid w:val="004B7468"/>
    <w:rsid w:val="004D2C68"/>
    <w:rsid w:val="004D5ED2"/>
    <w:rsid w:val="004E6A1A"/>
    <w:rsid w:val="0050436C"/>
    <w:rsid w:val="005045B2"/>
    <w:rsid w:val="00505217"/>
    <w:rsid w:val="00506BF4"/>
    <w:rsid w:val="005178C8"/>
    <w:rsid w:val="00526531"/>
    <w:rsid w:val="00526B28"/>
    <w:rsid w:val="005328B3"/>
    <w:rsid w:val="00535810"/>
    <w:rsid w:val="00567D5D"/>
    <w:rsid w:val="005719FA"/>
    <w:rsid w:val="00581141"/>
    <w:rsid w:val="00581A6D"/>
    <w:rsid w:val="00585FAB"/>
    <w:rsid w:val="005A29BE"/>
    <w:rsid w:val="005A6DA7"/>
    <w:rsid w:val="005A754B"/>
    <w:rsid w:val="005B2E36"/>
    <w:rsid w:val="005C0559"/>
    <w:rsid w:val="005E2547"/>
    <w:rsid w:val="00631B5C"/>
    <w:rsid w:val="00660BD5"/>
    <w:rsid w:val="0066109E"/>
    <w:rsid w:val="0066578D"/>
    <w:rsid w:val="00686FD8"/>
    <w:rsid w:val="00695260"/>
    <w:rsid w:val="00695978"/>
    <w:rsid w:val="00696CA3"/>
    <w:rsid w:val="006A1A50"/>
    <w:rsid w:val="006B2517"/>
    <w:rsid w:val="006B5B5B"/>
    <w:rsid w:val="006D5DA0"/>
    <w:rsid w:val="006E0145"/>
    <w:rsid w:val="006F2BE2"/>
    <w:rsid w:val="007128DA"/>
    <w:rsid w:val="00714265"/>
    <w:rsid w:val="00717E20"/>
    <w:rsid w:val="00727B31"/>
    <w:rsid w:val="007304A2"/>
    <w:rsid w:val="0073457D"/>
    <w:rsid w:val="007424C9"/>
    <w:rsid w:val="007525A7"/>
    <w:rsid w:val="0075293C"/>
    <w:rsid w:val="00762496"/>
    <w:rsid w:val="00767272"/>
    <w:rsid w:val="007703B4"/>
    <w:rsid w:val="0077088A"/>
    <w:rsid w:val="00774E63"/>
    <w:rsid w:val="00787D53"/>
    <w:rsid w:val="00794CF4"/>
    <w:rsid w:val="007A15BE"/>
    <w:rsid w:val="007A2171"/>
    <w:rsid w:val="007A2BC3"/>
    <w:rsid w:val="007A71DB"/>
    <w:rsid w:val="007F4886"/>
    <w:rsid w:val="007F511C"/>
    <w:rsid w:val="00825456"/>
    <w:rsid w:val="00834552"/>
    <w:rsid w:val="00836D9A"/>
    <w:rsid w:val="00865E7E"/>
    <w:rsid w:val="00884B9F"/>
    <w:rsid w:val="00892C35"/>
    <w:rsid w:val="008971B2"/>
    <w:rsid w:val="008C7A92"/>
    <w:rsid w:val="008E33A9"/>
    <w:rsid w:val="008F784C"/>
    <w:rsid w:val="00901275"/>
    <w:rsid w:val="00903C98"/>
    <w:rsid w:val="00913E87"/>
    <w:rsid w:val="00924D3D"/>
    <w:rsid w:val="00926067"/>
    <w:rsid w:val="00926828"/>
    <w:rsid w:val="00935CD6"/>
    <w:rsid w:val="0094170B"/>
    <w:rsid w:val="009456F6"/>
    <w:rsid w:val="00960A42"/>
    <w:rsid w:val="00980DE0"/>
    <w:rsid w:val="009862B1"/>
    <w:rsid w:val="009A09A6"/>
    <w:rsid w:val="009B7308"/>
    <w:rsid w:val="009C076B"/>
    <w:rsid w:val="009C3450"/>
    <w:rsid w:val="009F02FC"/>
    <w:rsid w:val="009F716B"/>
    <w:rsid w:val="00A0140A"/>
    <w:rsid w:val="00A018E0"/>
    <w:rsid w:val="00A24CAE"/>
    <w:rsid w:val="00A50114"/>
    <w:rsid w:val="00A6711B"/>
    <w:rsid w:val="00A77C5B"/>
    <w:rsid w:val="00A83C88"/>
    <w:rsid w:val="00A84C0F"/>
    <w:rsid w:val="00A865CD"/>
    <w:rsid w:val="00AE5CF8"/>
    <w:rsid w:val="00AF5857"/>
    <w:rsid w:val="00B05306"/>
    <w:rsid w:val="00B12390"/>
    <w:rsid w:val="00B145C4"/>
    <w:rsid w:val="00B16F12"/>
    <w:rsid w:val="00B2244B"/>
    <w:rsid w:val="00B26198"/>
    <w:rsid w:val="00B262B3"/>
    <w:rsid w:val="00B26C19"/>
    <w:rsid w:val="00B3253F"/>
    <w:rsid w:val="00B370F7"/>
    <w:rsid w:val="00B445AB"/>
    <w:rsid w:val="00B52262"/>
    <w:rsid w:val="00B81181"/>
    <w:rsid w:val="00B96526"/>
    <w:rsid w:val="00BB7909"/>
    <w:rsid w:val="00BB7B29"/>
    <w:rsid w:val="00BC0AE3"/>
    <w:rsid w:val="00BC17B2"/>
    <w:rsid w:val="00BC4770"/>
    <w:rsid w:val="00BC606F"/>
    <w:rsid w:val="00BD6303"/>
    <w:rsid w:val="00BE139A"/>
    <w:rsid w:val="00BE1D3C"/>
    <w:rsid w:val="00BF1B49"/>
    <w:rsid w:val="00BF537A"/>
    <w:rsid w:val="00C252CD"/>
    <w:rsid w:val="00C26CF4"/>
    <w:rsid w:val="00C4503B"/>
    <w:rsid w:val="00C50306"/>
    <w:rsid w:val="00C66E25"/>
    <w:rsid w:val="00C91273"/>
    <w:rsid w:val="00CC3569"/>
    <w:rsid w:val="00CE3C30"/>
    <w:rsid w:val="00CF5168"/>
    <w:rsid w:val="00D02CCA"/>
    <w:rsid w:val="00D062FD"/>
    <w:rsid w:val="00D22EA1"/>
    <w:rsid w:val="00D335C1"/>
    <w:rsid w:val="00D402FA"/>
    <w:rsid w:val="00D53565"/>
    <w:rsid w:val="00DB3558"/>
    <w:rsid w:val="00DC6B22"/>
    <w:rsid w:val="00DD375D"/>
    <w:rsid w:val="00DD5EC1"/>
    <w:rsid w:val="00DD6987"/>
    <w:rsid w:val="00DF243D"/>
    <w:rsid w:val="00E040D9"/>
    <w:rsid w:val="00E25C23"/>
    <w:rsid w:val="00E4157A"/>
    <w:rsid w:val="00E576D6"/>
    <w:rsid w:val="00E74189"/>
    <w:rsid w:val="00E809F0"/>
    <w:rsid w:val="00E854C5"/>
    <w:rsid w:val="00EB46A0"/>
    <w:rsid w:val="00EB6022"/>
    <w:rsid w:val="00EB6F02"/>
    <w:rsid w:val="00EC565F"/>
    <w:rsid w:val="00EE7013"/>
    <w:rsid w:val="00EF1FA9"/>
    <w:rsid w:val="00EF4034"/>
    <w:rsid w:val="00EF69F6"/>
    <w:rsid w:val="00F037CB"/>
    <w:rsid w:val="00F04331"/>
    <w:rsid w:val="00F444FD"/>
    <w:rsid w:val="00F44B31"/>
    <w:rsid w:val="00F47333"/>
    <w:rsid w:val="00F51353"/>
    <w:rsid w:val="00F553A1"/>
    <w:rsid w:val="00F5744E"/>
    <w:rsid w:val="00F61672"/>
    <w:rsid w:val="00F62E96"/>
    <w:rsid w:val="00F75A0C"/>
    <w:rsid w:val="00F840B8"/>
    <w:rsid w:val="00F9156F"/>
    <w:rsid w:val="00FA2918"/>
    <w:rsid w:val="00FB4F8A"/>
    <w:rsid w:val="00FC49F5"/>
    <w:rsid w:val="00FE27AA"/>
    <w:rsid w:val="00FE3520"/>
    <w:rsid w:val="00F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7FB"/>
    <w:rPr>
      <w:sz w:val="18"/>
      <w:szCs w:val="18"/>
    </w:rPr>
  </w:style>
  <w:style w:type="character" w:customStyle="1" w:styleId="xdrichtextbox2">
    <w:name w:val="xdrichtextbox2"/>
    <w:basedOn w:val="a0"/>
    <w:rsid w:val="006A1A50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panw</dc:creator>
  <cp:lastModifiedBy>panw</cp:lastModifiedBy>
  <cp:revision>24</cp:revision>
  <dcterms:created xsi:type="dcterms:W3CDTF">2020-09-08T00:55:00Z</dcterms:created>
  <dcterms:modified xsi:type="dcterms:W3CDTF">2020-09-15T00:38:00Z</dcterms:modified>
</cp:coreProperties>
</file>